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07" w:rsidRPr="00D47607" w:rsidRDefault="00D47607" w:rsidP="00D47607">
      <w:pPr>
        <w:spacing w:before="120"/>
        <w:rPr>
          <w:rFonts w:ascii="Arial Black" w:eastAsia="Times New Roman" w:hAnsi="Arial Black" w:cs="Arial"/>
          <w:b/>
          <w:color w:val="333333"/>
          <w:sz w:val="40"/>
          <w:szCs w:val="40"/>
        </w:rPr>
      </w:pPr>
      <w:r w:rsidRPr="00D47607">
        <w:rPr>
          <w:rFonts w:ascii="Arial Black" w:eastAsia="Times New Roman" w:hAnsi="Arial Black" w:cs="Arial"/>
          <w:b/>
          <w:color w:val="333333"/>
          <w:sz w:val="40"/>
          <w:szCs w:val="40"/>
        </w:rPr>
        <w:t xml:space="preserve">We </w:t>
      </w:r>
      <w:r w:rsidR="00543FA9">
        <w:rPr>
          <w:rFonts w:ascii="Arial Black" w:eastAsia="Times New Roman" w:hAnsi="Arial Black" w:cs="Arial"/>
          <w:b/>
          <w:color w:val="333333"/>
          <w:sz w:val="40"/>
          <w:szCs w:val="40"/>
        </w:rPr>
        <w:t xml:space="preserve">all </w:t>
      </w:r>
      <w:r w:rsidRPr="00D47607">
        <w:rPr>
          <w:rFonts w:ascii="Arial Black" w:eastAsia="Times New Roman" w:hAnsi="Arial Black" w:cs="Arial"/>
          <w:b/>
          <w:color w:val="333333"/>
          <w:sz w:val="40"/>
          <w:szCs w:val="40"/>
        </w:rPr>
        <w:t>need paid sick days now</w:t>
      </w:r>
    </w:p>
    <w:p w:rsidR="00D47607" w:rsidRPr="00D47607" w:rsidRDefault="00D47607" w:rsidP="00D47607">
      <w:pPr>
        <w:spacing w:before="120"/>
        <w:rPr>
          <w:rFonts w:ascii="Arial Black" w:eastAsia="Times New Roman" w:hAnsi="Arial Black" w:cs="Arial"/>
          <w:b/>
          <w:color w:val="333333"/>
        </w:rPr>
      </w:pPr>
      <w:r w:rsidRPr="00D47607">
        <w:rPr>
          <w:rFonts w:ascii="Arial Black" w:eastAsia="Times New Roman" w:hAnsi="Arial Black" w:cs="Arial"/>
          <w:b/>
          <w:color w:val="333333"/>
        </w:rPr>
        <w:t>SAMPLE RESOLUTION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Plain language format:</w:t>
      </w:r>
    </w:p>
    <w:p w:rsidR="00543FA9" w:rsidRDefault="00543FA9" w:rsidP="00543FA9">
      <w:pPr>
        <w:spacing w:before="1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BECAUSE:</w:t>
      </w:r>
    </w:p>
    <w:p w:rsidR="00543FA9" w:rsidRPr="00543FA9" w:rsidRDefault="00543FA9" w:rsidP="00543FA9">
      <w:pPr>
        <w:pStyle w:val="ListParagraph"/>
        <w:numPr>
          <w:ilvl w:val="0"/>
          <w:numId w:val="2"/>
        </w:numPr>
        <w:spacing w:before="120"/>
        <w:rPr>
          <w:rFonts w:ascii="Arial" w:eastAsia="Times New Roman" w:hAnsi="Arial" w:cs="Arial"/>
          <w:color w:val="333333"/>
        </w:rPr>
      </w:pPr>
      <w:r w:rsidRPr="00543FA9">
        <w:rPr>
          <w:rFonts w:ascii="Arial" w:eastAsia="Times New Roman" w:hAnsi="Arial" w:cs="Arial"/>
          <w:color w:val="333333"/>
        </w:rPr>
        <w:t>E</w:t>
      </w:r>
      <w:r w:rsidRPr="00543FA9">
        <w:rPr>
          <w:rFonts w:ascii="Arial" w:eastAsia="Times New Roman" w:hAnsi="Arial" w:cs="Arial"/>
          <w:color w:val="333333"/>
        </w:rPr>
        <w:t>leven months into a global pandemic that has killed thousands, no government in Canada has legislated adequate, employer-paid sick days; and</w:t>
      </w:r>
    </w:p>
    <w:p w:rsidR="00543FA9" w:rsidRPr="00543FA9" w:rsidRDefault="00543FA9" w:rsidP="00543FA9">
      <w:pPr>
        <w:pStyle w:val="ListParagraph"/>
        <w:numPr>
          <w:ilvl w:val="0"/>
          <w:numId w:val="2"/>
        </w:numPr>
        <w:spacing w:before="120"/>
        <w:rPr>
          <w:rFonts w:ascii="Arial" w:eastAsia="Times New Roman" w:hAnsi="Arial" w:cs="Arial"/>
          <w:color w:val="333333"/>
        </w:rPr>
      </w:pPr>
      <w:r w:rsidRPr="00543FA9">
        <w:rPr>
          <w:rFonts w:ascii="Arial" w:eastAsia="Times New Roman" w:hAnsi="Arial" w:cs="Arial"/>
          <w:color w:val="333333"/>
        </w:rPr>
        <w:t>The</w:t>
      </w:r>
      <w:r w:rsidRPr="00543FA9">
        <w:rPr>
          <w:rFonts w:ascii="Arial" w:eastAsia="Times New Roman" w:hAnsi="Arial" w:cs="Arial"/>
          <w:color w:val="333333"/>
        </w:rPr>
        <w:t xml:space="preserve"> Canada Recovery Sickness Benefit is temporary, inaccessible and not of use for the crucial first few days of an illness;</w:t>
      </w:r>
    </w:p>
    <w:p w:rsidR="00543FA9" w:rsidRPr="00543FA9" w:rsidRDefault="00543FA9" w:rsidP="00543FA9">
      <w:pPr>
        <w:pStyle w:val="ListParagraph"/>
        <w:numPr>
          <w:ilvl w:val="0"/>
          <w:numId w:val="2"/>
        </w:numPr>
        <w:spacing w:before="120"/>
        <w:rPr>
          <w:rFonts w:ascii="Arial" w:eastAsia="Times New Roman" w:hAnsi="Arial" w:cs="Arial"/>
          <w:color w:val="333333"/>
        </w:rPr>
      </w:pPr>
      <w:r w:rsidRPr="00543FA9">
        <w:rPr>
          <w:rFonts w:ascii="Arial" w:eastAsia="Times New Roman" w:hAnsi="Arial" w:cs="Arial"/>
          <w:color w:val="333333"/>
        </w:rPr>
        <w:t>H</w:t>
      </w:r>
      <w:r w:rsidRPr="00543FA9">
        <w:rPr>
          <w:rFonts w:ascii="Arial" w:eastAsia="Times New Roman" w:hAnsi="Arial" w:cs="Arial"/>
          <w:color w:val="333333"/>
        </w:rPr>
        <w:t>ad paid sick day legislation been in place before the global pandemic, lives would have been saved because infection rates would have been reduced; and</w:t>
      </w:r>
    </w:p>
    <w:p w:rsidR="00543FA9" w:rsidRPr="00543FA9" w:rsidRDefault="00543FA9" w:rsidP="00543FA9">
      <w:pPr>
        <w:pStyle w:val="ListParagraph"/>
        <w:numPr>
          <w:ilvl w:val="0"/>
          <w:numId w:val="2"/>
        </w:numPr>
        <w:spacing w:before="120"/>
        <w:rPr>
          <w:rFonts w:ascii="Arial" w:eastAsia="Times New Roman" w:hAnsi="Arial" w:cs="Arial"/>
          <w:color w:val="333333"/>
        </w:rPr>
      </w:pPr>
      <w:r w:rsidRPr="00543FA9">
        <w:rPr>
          <w:rFonts w:ascii="Arial" w:eastAsia="Times New Roman" w:hAnsi="Arial" w:cs="Arial"/>
          <w:color w:val="333333"/>
        </w:rPr>
        <w:t>The</w:t>
      </w:r>
      <w:r w:rsidRPr="00543FA9">
        <w:rPr>
          <w:rFonts w:ascii="Arial" w:eastAsia="Times New Roman" w:hAnsi="Arial" w:cs="Arial"/>
          <w:color w:val="333333"/>
        </w:rPr>
        <w:t xml:space="preserve"> lack of legislated paid sick days has especially hurt Black, Indigenous, workers of colour and women workers who are over-represented in frontline jobs, with low pay, few benefits, and without the ability to work from home</w:t>
      </w:r>
      <w:r w:rsidRPr="00543FA9">
        <w:rPr>
          <w:rFonts w:ascii="Arial" w:eastAsia="Times New Roman" w:hAnsi="Arial" w:cs="Arial"/>
          <w:color w:val="333333"/>
        </w:rPr>
        <w:t xml:space="preserve">, 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 xml:space="preserve">[INSERT ORGANIZATION] </w:t>
      </w:r>
      <w:r>
        <w:rPr>
          <w:rFonts w:ascii="Arial" w:eastAsia="Times New Roman" w:hAnsi="Arial" w:cs="Arial"/>
          <w:color w:val="333333"/>
        </w:rPr>
        <w:t>supports</w:t>
      </w:r>
      <w:r w:rsidRPr="00D47607">
        <w:rPr>
          <w:rFonts w:ascii="Arial" w:eastAsia="Times New Roman" w:hAnsi="Arial" w:cs="Arial"/>
          <w:color w:val="333333"/>
        </w:rPr>
        <w:t xml:space="preserve"> the Decent Work and Health Network call for seven (7) permanent, paid sick days for all workers and an additional fourteen (14) days during public health outbreaks;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 xml:space="preserve">[INSERT ORGANIZATION] </w:t>
      </w:r>
      <w:r>
        <w:rPr>
          <w:rFonts w:ascii="Arial" w:eastAsia="Times New Roman" w:hAnsi="Arial" w:cs="Arial"/>
          <w:color w:val="333333"/>
        </w:rPr>
        <w:t>endorses</w:t>
      </w:r>
      <w:r w:rsidRPr="00D47607">
        <w:rPr>
          <w:rFonts w:ascii="Arial" w:eastAsia="Times New Roman" w:hAnsi="Arial" w:cs="Arial"/>
          <w:color w:val="333333"/>
        </w:rPr>
        <w:t xml:space="preserve"> the principles outlined by the Decent Work and Health Network:</w:t>
      </w:r>
    </w:p>
    <w:p w:rsidR="00D47607" w:rsidRPr="00D47607" w:rsidRDefault="00D47607" w:rsidP="00543FA9">
      <w:pPr>
        <w:numPr>
          <w:ilvl w:val="0"/>
          <w:numId w:val="1"/>
        </w:num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Universal</w:t>
      </w:r>
      <w:r w:rsidRPr="00D47607">
        <w:rPr>
          <w:rFonts w:ascii="Arial" w:eastAsia="Times New Roman" w:hAnsi="Arial" w:cs="Arial"/>
          <w:color w:val="333333"/>
        </w:rPr>
        <w:t>: Available to all workers regardless of workplace size, type of work, or immigration status. Legislated, with no exemptions. </w:t>
      </w:r>
    </w:p>
    <w:p w:rsidR="00D47607" w:rsidRPr="00D47607" w:rsidRDefault="00D47607" w:rsidP="00543FA9">
      <w:pPr>
        <w:numPr>
          <w:ilvl w:val="0"/>
          <w:numId w:val="1"/>
        </w:num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Paid</w:t>
      </w:r>
      <w:r w:rsidRPr="00D47607">
        <w:rPr>
          <w:rFonts w:ascii="Arial" w:eastAsia="Times New Roman" w:hAnsi="Arial" w:cs="Arial"/>
          <w:color w:val="333333"/>
        </w:rPr>
        <w:t>: Fully paid to ensure workers are not financially penalized for following public health advice. </w:t>
      </w:r>
    </w:p>
    <w:p w:rsidR="00D47607" w:rsidRPr="00D47607" w:rsidRDefault="00D47607" w:rsidP="00543FA9">
      <w:pPr>
        <w:numPr>
          <w:ilvl w:val="0"/>
          <w:numId w:val="1"/>
        </w:num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Adequate</w:t>
      </w:r>
      <w:r w:rsidRPr="00D47607">
        <w:rPr>
          <w:rFonts w:ascii="Arial" w:eastAsia="Times New Roman" w:hAnsi="Arial" w:cs="Arial"/>
          <w:color w:val="333333"/>
        </w:rPr>
        <w:t>: At least seven (7) paid sick days provided on a permanent basis, with an additional 14 paid sick days during public health emergencies. </w:t>
      </w:r>
    </w:p>
    <w:p w:rsidR="00D47607" w:rsidRPr="00D47607" w:rsidRDefault="00D47607" w:rsidP="00543FA9">
      <w:pPr>
        <w:numPr>
          <w:ilvl w:val="0"/>
          <w:numId w:val="1"/>
        </w:num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Permanent</w:t>
      </w:r>
      <w:r w:rsidRPr="00D47607">
        <w:rPr>
          <w:rFonts w:ascii="Arial" w:eastAsia="Times New Roman" w:hAnsi="Arial" w:cs="Arial"/>
          <w:color w:val="333333"/>
        </w:rPr>
        <w:t>: Available during the COVID-19 pandemic and beyond. </w:t>
      </w:r>
    </w:p>
    <w:p w:rsidR="00D47607" w:rsidRPr="00D47607" w:rsidRDefault="00D47607" w:rsidP="00543FA9">
      <w:pPr>
        <w:numPr>
          <w:ilvl w:val="0"/>
          <w:numId w:val="1"/>
        </w:num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Accessible</w:t>
      </w:r>
      <w:r w:rsidRPr="00D47607">
        <w:rPr>
          <w:rFonts w:ascii="Arial" w:eastAsia="Times New Roman" w:hAnsi="Arial" w:cs="Arial"/>
          <w:color w:val="333333"/>
        </w:rPr>
        <w:t>: No barriers to access. Prohibit employers from requiring sick notes; ensure no disruption of income or unnecessary applications; and provide sufficiently flexible leave that reflects the reality of workers’ lives, healthcare needs, and caregiving responsibilities. 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[INSERT ORGANIZATION] oppose</w:t>
      </w:r>
      <w:r>
        <w:rPr>
          <w:rFonts w:ascii="Arial" w:eastAsia="Times New Roman" w:hAnsi="Arial" w:cs="Arial"/>
          <w:color w:val="333333"/>
        </w:rPr>
        <w:t>s</w:t>
      </w:r>
      <w:r w:rsidRPr="00D47607">
        <w:rPr>
          <w:rFonts w:ascii="Arial" w:eastAsia="Times New Roman" w:hAnsi="Arial" w:cs="Arial"/>
          <w:color w:val="333333"/>
        </w:rPr>
        <w:t xml:space="preserve"> further public subsidies for corporations like Amazon, Walmart, and Loblaws that are profiting from the pandemic and who should be implementing employer-paid sick days and raising wages;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 xml:space="preserve">[INSERT ORGANIZATION] </w:t>
      </w:r>
      <w:r>
        <w:rPr>
          <w:rFonts w:ascii="Arial" w:eastAsia="Times New Roman" w:hAnsi="Arial" w:cs="Arial"/>
          <w:color w:val="333333"/>
        </w:rPr>
        <w:t xml:space="preserve">will </w:t>
      </w:r>
      <w:r w:rsidRPr="00D47607">
        <w:rPr>
          <w:rFonts w:ascii="Arial" w:eastAsia="Times New Roman" w:hAnsi="Arial" w:cs="Arial"/>
          <w:color w:val="333333"/>
        </w:rPr>
        <w:t>actively lobby provincial and federal government representatives to introduce and pass paid sick days legislation;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[INSERT ORGANIZATION] host phone zap event</w:t>
      </w:r>
      <w:r>
        <w:rPr>
          <w:rFonts w:ascii="Arial" w:eastAsia="Times New Roman" w:hAnsi="Arial" w:cs="Arial"/>
          <w:color w:val="333333"/>
        </w:rPr>
        <w:t>s</w:t>
      </w:r>
      <w:r w:rsidRPr="00D47607">
        <w:rPr>
          <w:rFonts w:ascii="Arial" w:eastAsia="Times New Roman" w:hAnsi="Arial" w:cs="Arial"/>
          <w:color w:val="333333"/>
        </w:rPr>
        <w:t xml:space="preserve"> and other similar </w:t>
      </w:r>
      <w:r>
        <w:rPr>
          <w:rFonts w:ascii="Arial" w:eastAsia="Times New Roman" w:hAnsi="Arial" w:cs="Arial"/>
          <w:color w:val="333333"/>
        </w:rPr>
        <w:t>actions</w:t>
      </w:r>
      <w:r w:rsidRPr="00D47607">
        <w:rPr>
          <w:rFonts w:ascii="Arial" w:eastAsia="Times New Roman" w:hAnsi="Arial" w:cs="Arial"/>
          <w:color w:val="333333"/>
        </w:rPr>
        <w:t xml:space="preserve"> that encourage members to be involved in campaign for paid sick days.</w:t>
      </w:r>
    </w:p>
    <w:p w:rsidR="00D47607" w:rsidRPr="00D47607" w:rsidRDefault="00D47607" w:rsidP="00D47607">
      <w:pPr>
        <w:spacing w:before="120"/>
        <w:rPr>
          <w:rFonts w:ascii="Arial" w:hAnsi="Arial" w:cs="Arial"/>
        </w:rPr>
      </w:pPr>
    </w:p>
    <w:p w:rsid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</w:p>
    <w:p w:rsidR="00543FA9" w:rsidRPr="00D47607" w:rsidRDefault="00543FA9" w:rsidP="00543FA9">
      <w:pPr>
        <w:spacing w:before="120"/>
        <w:rPr>
          <w:rFonts w:ascii="Arial Black" w:eastAsia="Times New Roman" w:hAnsi="Arial Black" w:cs="Arial"/>
          <w:b/>
          <w:color w:val="333333"/>
          <w:sz w:val="40"/>
          <w:szCs w:val="40"/>
        </w:rPr>
      </w:pPr>
      <w:r w:rsidRPr="00D47607">
        <w:rPr>
          <w:rFonts w:ascii="Arial Black" w:eastAsia="Times New Roman" w:hAnsi="Arial Black" w:cs="Arial"/>
          <w:b/>
          <w:color w:val="333333"/>
          <w:sz w:val="40"/>
          <w:szCs w:val="40"/>
        </w:rPr>
        <w:lastRenderedPageBreak/>
        <w:t xml:space="preserve">We </w:t>
      </w:r>
      <w:r>
        <w:rPr>
          <w:rFonts w:ascii="Arial Black" w:eastAsia="Times New Roman" w:hAnsi="Arial Black" w:cs="Arial"/>
          <w:b/>
          <w:color w:val="333333"/>
          <w:sz w:val="40"/>
          <w:szCs w:val="40"/>
        </w:rPr>
        <w:t xml:space="preserve">all </w:t>
      </w:r>
      <w:r w:rsidRPr="00D47607">
        <w:rPr>
          <w:rFonts w:ascii="Arial Black" w:eastAsia="Times New Roman" w:hAnsi="Arial Black" w:cs="Arial"/>
          <w:b/>
          <w:color w:val="333333"/>
          <w:sz w:val="40"/>
          <w:szCs w:val="40"/>
        </w:rPr>
        <w:t>need paid sick days now</w:t>
      </w:r>
    </w:p>
    <w:p w:rsidR="00543FA9" w:rsidRPr="00D47607" w:rsidRDefault="00543FA9" w:rsidP="00543FA9">
      <w:pPr>
        <w:spacing w:before="120"/>
        <w:rPr>
          <w:rFonts w:ascii="Arial Black" w:eastAsia="Times New Roman" w:hAnsi="Arial Black" w:cs="Arial"/>
          <w:b/>
          <w:color w:val="333333"/>
        </w:rPr>
      </w:pPr>
      <w:r w:rsidRPr="00D47607">
        <w:rPr>
          <w:rFonts w:ascii="Arial Black" w:eastAsia="Times New Roman" w:hAnsi="Arial Black" w:cs="Arial"/>
          <w:b/>
          <w:color w:val="333333"/>
        </w:rPr>
        <w:t>SAMPLE RESOLUTION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b/>
          <w:color w:val="333333"/>
        </w:rPr>
      </w:pPr>
      <w:r w:rsidRPr="00D47607">
        <w:rPr>
          <w:rFonts w:ascii="Arial" w:eastAsia="Times New Roman" w:hAnsi="Arial" w:cs="Arial"/>
          <w:b/>
          <w:color w:val="333333"/>
        </w:rPr>
        <w:t>Traditional format: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Whereas eleven months into a global pandemic that has killed thousands, no government in Canada has legislated adequate, employer-paid sick days; and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Whereas the Canada Recovery Sickness Benefit is temporary, inaccessible and not of use for the crucial first few days of an illness;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Whereas had paid sick day legislation been in place before the global pandemic, lives would have been saved because infection rates would have been reduced; and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Whereas the lack of legislated paid sick days has especially hurt Black, Indigenous, workers of colour and women workers who are over-represented in frontline jobs, with low pay, few benefits, and without the ability to work from home;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Be it resolved that the [INSERT ORGANIZATION] supports the Decent Work and Health Network call for seven (7) permanent, paid sick days for all workers and an additional fourteen (14) days during pu</w:t>
      </w:r>
      <w:bookmarkStart w:id="0" w:name="_GoBack"/>
      <w:bookmarkEnd w:id="0"/>
      <w:r w:rsidRPr="00D47607">
        <w:rPr>
          <w:rFonts w:ascii="Arial" w:eastAsia="Times New Roman" w:hAnsi="Arial" w:cs="Arial"/>
          <w:color w:val="333333"/>
        </w:rPr>
        <w:t>blic health outbreaks;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BIRT the [INSERT ORGANIZATION] endorse the principles outlined by the Decent Work and Health Network:</w:t>
      </w:r>
    </w:p>
    <w:p w:rsidR="00D47607" w:rsidRPr="00D47607" w:rsidRDefault="00D47607" w:rsidP="00D47607">
      <w:pPr>
        <w:numPr>
          <w:ilvl w:val="0"/>
          <w:numId w:val="1"/>
        </w:numPr>
        <w:spacing w:before="120"/>
        <w:ind w:left="60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Universal</w:t>
      </w:r>
      <w:r w:rsidRPr="00D47607">
        <w:rPr>
          <w:rFonts w:ascii="Arial" w:eastAsia="Times New Roman" w:hAnsi="Arial" w:cs="Arial"/>
          <w:color w:val="333333"/>
        </w:rPr>
        <w:t>: Available to all workers regardless of workplace size, type of work, or immigration status. Legislated, with no exemptions. </w:t>
      </w:r>
    </w:p>
    <w:p w:rsidR="00D47607" w:rsidRPr="00D47607" w:rsidRDefault="00D47607" w:rsidP="00D47607">
      <w:pPr>
        <w:numPr>
          <w:ilvl w:val="0"/>
          <w:numId w:val="1"/>
        </w:numPr>
        <w:spacing w:before="120"/>
        <w:ind w:left="60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Paid</w:t>
      </w:r>
      <w:r w:rsidRPr="00D47607">
        <w:rPr>
          <w:rFonts w:ascii="Arial" w:eastAsia="Times New Roman" w:hAnsi="Arial" w:cs="Arial"/>
          <w:color w:val="333333"/>
        </w:rPr>
        <w:t>: Fully paid to ensure workers are not financially penalized for following public health advice. </w:t>
      </w:r>
    </w:p>
    <w:p w:rsidR="00D47607" w:rsidRPr="00D47607" w:rsidRDefault="00D47607" w:rsidP="00D47607">
      <w:pPr>
        <w:numPr>
          <w:ilvl w:val="0"/>
          <w:numId w:val="1"/>
        </w:numPr>
        <w:spacing w:before="120"/>
        <w:ind w:left="60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Adequate</w:t>
      </w:r>
      <w:r w:rsidRPr="00D47607">
        <w:rPr>
          <w:rFonts w:ascii="Arial" w:eastAsia="Times New Roman" w:hAnsi="Arial" w:cs="Arial"/>
          <w:color w:val="333333"/>
        </w:rPr>
        <w:t>: At least seven (7) paid sick days provided on a permanent basis, with an additional 14 paid sick days during public health emergencies. </w:t>
      </w:r>
    </w:p>
    <w:p w:rsidR="00D47607" w:rsidRPr="00D47607" w:rsidRDefault="00D47607" w:rsidP="00D47607">
      <w:pPr>
        <w:numPr>
          <w:ilvl w:val="0"/>
          <w:numId w:val="1"/>
        </w:numPr>
        <w:spacing w:before="120"/>
        <w:ind w:left="60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Permanent</w:t>
      </w:r>
      <w:r w:rsidRPr="00D47607">
        <w:rPr>
          <w:rFonts w:ascii="Arial" w:eastAsia="Times New Roman" w:hAnsi="Arial" w:cs="Arial"/>
          <w:color w:val="333333"/>
        </w:rPr>
        <w:t>: Available during the COVID-19 pandemic and beyond. </w:t>
      </w:r>
    </w:p>
    <w:p w:rsidR="00D47607" w:rsidRPr="00D47607" w:rsidRDefault="00D47607" w:rsidP="00D47607">
      <w:pPr>
        <w:numPr>
          <w:ilvl w:val="0"/>
          <w:numId w:val="1"/>
        </w:numPr>
        <w:spacing w:before="120"/>
        <w:ind w:left="60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b/>
          <w:bCs/>
          <w:color w:val="333333"/>
        </w:rPr>
        <w:t>Accessible</w:t>
      </w:r>
      <w:r w:rsidRPr="00D47607">
        <w:rPr>
          <w:rFonts w:ascii="Arial" w:eastAsia="Times New Roman" w:hAnsi="Arial" w:cs="Arial"/>
          <w:color w:val="333333"/>
        </w:rPr>
        <w:t>: No barriers to access. Prohibit employers from requiring sick notes; ensure no disruption of income or unnecessary applications; and provide sufficiently flexible leave that reflects the reality of workers’ lives, healthcare needs, and caregiving responsibilities. 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BIRT the [INSERT ORGANIZATION] oppose further public subsidies for corporations like Amazon, Walmart, and Loblaws that are profiting from the pandemic and who should be implementing employer-paid sick days and raising wages;</w:t>
      </w:r>
    </w:p>
    <w:p w:rsidR="00D47607" w:rsidRPr="00D47607" w:rsidRDefault="00D47607" w:rsidP="00D47607">
      <w:pPr>
        <w:spacing w:before="120"/>
        <w:rPr>
          <w:rFonts w:ascii="Arial" w:eastAsia="Times New Roman" w:hAnsi="Arial" w:cs="Arial"/>
          <w:color w:val="333333"/>
        </w:rPr>
      </w:pPr>
      <w:r w:rsidRPr="00D47607">
        <w:rPr>
          <w:rFonts w:ascii="Arial" w:eastAsia="Times New Roman" w:hAnsi="Arial" w:cs="Arial"/>
          <w:color w:val="333333"/>
        </w:rPr>
        <w:t>BIRT the [INSERT ORGANIZATION] actively lobby provincial and federal government representatives to introduce and pass paid sick days legislation;</w:t>
      </w:r>
    </w:p>
    <w:p w:rsidR="00D47607" w:rsidRPr="00D47607" w:rsidRDefault="00D47607" w:rsidP="00D47607">
      <w:pPr>
        <w:spacing w:before="120"/>
        <w:rPr>
          <w:rFonts w:ascii="Arial" w:hAnsi="Arial" w:cs="Arial"/>
        </w:rPr>
      </w:pPr>
      <w:r w:rsidRPr="00D47607">
        <w:rPr>
          <w:rFonts w:ascii="Arial" w:eastAsia="Times New Roman" w:hAnsi="Arial" w:cs="Arial"/>
          <w:color w:val="333333"/>
        </w:rPr>
        <w:t xml:space="preserve">BIRT the [INSERT ORGANIZATION] host a phone zap event and other similar events that encourage members to be involved in campaign for paid sick </w:t>
      </w:r>
      <w:proofErr w:type="gramStart"/>
      <w:r w:rsidRPr="00D47607">
        <w:rPr>
          <w:rFonts w:ascii="Arial" w:eastAsia="Times New Roman" w:hAnsi="Arial" w:cs="Arial"/>
          <w:color w:val="333333"/>
        </w:rPr>
        <w:t>days.</w:t>
      </w:r>
      <w:r w:rsidRPr="00D47607">
        <w:rPr>
          <w:rFonts w:ascii="Arial" w:hAnsi="Arial" w:cs="Arial"/>
        </w:rPr>
        <w:softHyphen/>
      </w:r>
      <w:proofErr w:type="gramEnd"/>
      <w:r w:rsidRPr="00D47607">
        <w:rPr>
          <w:rFonts w:ascii="Arial" w:hAnsi="Arial" w:cs="Arial"/>
        </w:rPr>
        <w:softHyphen/>
      </w:r>
      <w:r w:rsidRPr="00D47607">
        <w:rPr>
          <w:rFonts w:ascii="Arial" w:hAnsi="Arial" w:cs="Arial"/>
        </w:rPr>
        <w:softHyphen/>
      </w:r>
    </w:p>
    <w:p w:rsidR="00D47607" w:rsidRPr="00D47607" w:rsidRDefault="00D47607" w:rsidP="00D47607">
      <w:pPr>
        <w:tabs>
          <w:tab w:val="left" w:pos="4170"/>
        </w:tabs>
        <w:spacing w:before="120"/>
        <w:rPr>
          <w:rFonts w:ascii="Arial" w:hAnsi="Arial" w:cs="Arial"/>
        </w:rPr>
      </w:pPr>
      <w:r w:rsidRPr="00D47607">
        <w:rPr>
          <w:rFonts w:ascii="Arial" w:hAnsi="Arial" w:cs="Arial"/>
        </w:rPr>
        <w:tab/>
      </w:r>
    </w:p>
    <w:sectPr w:rsidR="00D47607" w:rsidRPr="00D47607" w:rsidSect="00254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E0" w:rsidRDefault="007C26E0" w:rsidP="00D47607">
      <w:r>
        <w:separator/>
      </w:r>
    </w:p>
  </w:endnote>
  <w:endnote w:type="continuationSeparator" w:id="0">
    <w:p w:rsidR="007C26E0" w:rsidRDefault="007C26E0" w:rsidP="00D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7" w:rsidRDefault="00D4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7" w:rsidRDefault="00D47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7" w:rsidRDefault="00D47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E0" w:rsidRDefault="007C26E0" w:rsidP="00D47607">
      <w:r>
        <w:separator/>
      </w:r>
    </w:p>
  </w:footnote>
  <w:footnote w:type="continuationSeparator" w:id="0">
    <w:p w:rsidR="007C26E0" w:rsidRDefault="007C26E0" w:rsidP="00D4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7" w:rsidRDefault="00D47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7" w:rsidRDefault="00D47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7" w:rsidRDefault="00D47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6EA"/>
    <w:multiLevelType w:val="hybridMultilevel"/>
    <w:tmpl w:val="D604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E13"/>
    <w:multiLevelType w:val="multilevel"/>
    <w:tmpl w:val="590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07"/>
    <w:rsid w:val="00254DA5"/>
    <w:rsid w:val="00543FA9"/>
    <w:rsid w:val="007C26E0"/>
    <w:rsid w:val="00D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6F981"/>
  <w15:chartTrackingRefBased/>
  <w15:docId w15:val="{7F84BCBA-210A-6B4B-A97D-2F77DFBE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607"/>
  </w:style>
  <w:style w:type="paragraph" w:styleId="Footer">
    <w:name w:val="footer"/>
    <w:basedOn w:val="Normal"/>
    <w:link w:val="FooterChar"/>
    <w:uiPriority w:val="99"/>
    <w:unhideWhenUsed/>
    <w:rsid w:val="00D47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07"/>
  </w:style>
  <w:style w:type="paragraph" w:styleId="NormalWeb">
    <w:name w:val="Normal (Web)"/>
    <w:basedOn w:val="Normal"/>
    <w:uiPriority w:val="99"/>
    <w:semiHidden/>
    <w:unhideWhenUsed/>
    <w:rsid w:val="00D476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7607"/>
    <w:rPr>
      <w:b/>
      <w:bCs/>
    </w:rPr>
  </w:style>
  <w:style w:type="paragraph" w:styleId="ListParagraph">
    <w:name w:val="List Paragraph"/>
    <w:basedOn w:val="Normal"/>
    <w:uiPriority w:val="34"/>
    <w:qFormat/>
    <w:rsid w:val="0054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EC1598-630E-D646-9C2C-AF812FD7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Frache</dc:creator>
  <cp:keywords/>
  <dc:description/>
  <cp:lastModifiedBy>Pam Frache</cp:lastModifiedBy>
  <cp:revision>1</cp:revision>
  <dcterms:created xsi:type="dcterms:W3CDTF">2021-01-22T17:48:00Z</dcterms:created>
  <dcterms:modified xsi:type="dcterms:W3CDTF">2021-01-22T18:03:00Z</dcterms:modified>
</cp:coreProperties>
</file>